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56" w:rsidRPr="008B4C56" w:rsidRDefault="008B4C56" w:rsidP="008B4C56">
      <w:pPr>
        <w:pStyle w:val="NoSpacing"/>
        <w:spacing w:line="360" w:lineRule="auto"/>
        <w:jc w:val="center"/>
        <w:rPr>
          <w:b/>
          <w:color w:val="76923C" w:themeColor="accent3" w:themeShade="BF"/>
          <w:sz w:val="24"/>
          <w:szCs w:val="24"/>
        </w:rPr>
      </w:pPr>
      <w:r w:rsidRPr="008B4C56">
        <w:rPr>
          <w:b/>
          <w:color w:val="76923C" w:themeColor="accent3" w:themeShade="BF"/>
          <w:sz w:val="24"/>
          <w:szCs w:val="24"/>
        </w:rPr>
        <w:t>STUDENT AND PARENT COMMITMENT FORM</w:t>
      </w:r>
    </w:p>
    <w:p w:rsidR="005D35EB" w:rsidRDefault="005D35EB" w:rsidP="006F5424">
      <w:pPr>
        <w:shd w:val="clear" w:color="auto" w:fill="FFFFFF"/>
        <w:spacing w:before="120"/>
        <w:jc w:val="center"/>
        <w:rPr>
          <w:color w:val="56489E"/>
          <w:sz w:val="10"/>
          <w:szCs w:val="10"/>
        </w:rPr>
      </w:pPr>
    </w:p>
    <w:p w:rsidR="005D35EB" w:rsidRPr="008B4C56" w:rsidRDefault="005D35EB" w:rsidP="006F5424">
      <w:pPr>
        <w:shd w:val="clear" w:color="auto" w:fill="FFFFFF"/>
        <w:spacing w:before="120"/>
        <w:jc w:val="center"/>
        <w:rPr>
          <w:i w:val="0"/>
          <w:color w:val="76923C" w:themeColor="accent3" w:themeShade="BF"/>
          <w:sz w:val="40"/>
          <w:szCs w:val="40"/>
        </w:rPr>
        <w:sectPr w:rsidR="005D35EB" w:rsidRPr="008B4C56" w:rsidSect="00C705F6">
          <w:footerReference w:type="default" r:id="rId7"/>
          <w:headerReference w:type="first" r:id="rId8"/>
          <w:type w:val="continuous"/>
          <w:pgSz w:w="12240" w:h="15840"/>
          <w:pgMar w:top="403" w:right="1051" w:bottom="360" w:left="1051" w:header="720" w:footer="720" w:gutter="0"/>
          <w:cols w:space="60"/>
          <w:noEndnote/>
          <w:titlePg/>
          <w:docGrid w:linePitch="272"/>
        </w:sectPr>
      </w:pPr>
    </w:p>
    <w:p w:rsidR="00795799" w:rsidRDefault="00795799" w:rsidP="00795799">
      <w:pPr>
        <w:rPr>
          <w:rFonts w:ascii="Adobe Garamond Pro" w:hAnsi="Adobe Garamond Pro"/>
          <w:i w:val="0"/>
          <w:sz w:val="24"/>
          <w:szCs w:val="24"/>
        </w:rPr>
      </w:pPr>
    </w:p>
    <w:p w:rsidR="00795799" w:rsidRPr="00A17F82" w:rsidRDefault="00D53D6E" w:rsidP="00795799">
      <w:pPr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January 6, 2012</w:t>
      </w:r>
    </w:p>
    <w:p w:rsidR="00C43B4C" w:rsidRPr="00A17F82" w:rsidRDefault="00C43B4C" w:rsidP="00795799">
      <w:pPr>
        <w:rPr>
          <w:rFonts w:ascii="Adobe Garamond Pro" w:hAnsi="Adobe Garamond Pro"/>
          <w:i w:val="0"/>
          <w:sz w:val="16"/>
          <w:szCs w:val="16"/>
        </w:rPr>
      </w:pPr>
    </w:p>
    <w:p w:rsidR="00ED1566" w:rsidRPr="00A17F82" w:rsidRDefault="00ED1566" w:rsidP="00ED1566">
      <w:pPr>
        <w:rPr>
          <w:rFonts w:ascii="Adelon-Light" w:hAnsi="Adelon-Light"/>
          <w:sz w:val="16"/>
          <w:szCs w:val="16"/>
        </w:rPr>
      </w:pPr>
    </w:p>
    <w:p w:rsidR="00221625" w:rsidRDefault="00ED1566" w:rsidP="00ED1566">
      <w:pPr>
        <w:jc w:val="both"/>
        <w:rPr>
          <w:i w:val="0"/>
          <w:sz w:val="22"/>
          <w:szCs w:val="22"/>
        </w:rPr>
      </w:pPr>
      <w:r w:rsidRPr="00A17F82">
        <w:rPr>
          <w:i w:val="0"/>
          <w:sz w:val="22"/>
          <w:szCs w:val="22"/>
        </w:rPr>
        <w:t>Your son/daughter has a</w:t>
      </w:r>
      <w:r w:rsidR="00D53D6E">
        <w:rPr>
          <w:i w:val="0"/>
          <w:sz w:val="22"/>
          <w:szCs w:val="22"/>
        </w:rPr>
        <w:t xml:space="preserve"> unique</w:t>
      </w:r>
      <w:r w:rsidRPr="00A17F82">
        <w:rPr>
          <w:i w:val="0"/>
          <w:sz w:val="22"/>
          <w:szCs w:val="22"/>
        </w:rPr>
        <w:t xml:space="preserve"> opp</w:t>
      </w:r>
      <w:r w:rsidR="00221625">
        <w:rPr>
          <w:i w:val="0"/>
          <w:sz w:val="22"/>
          <w:szCs w:val="22"/>
        </w:rPr>
        <w:t>ortunity to take advantage of an</w:t>
      </w:r>
      <w:r w:rsidR="00D53D6E">
        <w:rPr>
          <w:i w:val="0"/>
          <w:sz w:val="22"/>
          <w:szCs w:val="22"/>
        </w:rPr>
        <w:t xml:space="preserve"> Early College High School Program through </w:t>
      </w:r>
      <w:r w:rsidR="00221625">
        <w:rPr>
          <w:i w:val="0"/>
          <w:sz w:val="22"/>
          <w:szCs w:val="22"/>
        </w:rPr>
        <w:t xml:space="preserve">the </w:t>
      </w:r>
      <w:r w:rsidR="00D53D6E">
        <w:rPr>
          <w:i w:val="0"/>
          <w:sz w:val="22"/>
          <w:szCs w:val="22"/>
        </w:rPr>
        <w:t>Northeastern University</w:t>
      </w:r>
      <w:r w:rsidR="00221625">
        <w:rPr>
          <w:i w:val="0"/>
          <w:sz w:val="22"/>
          <w:szCs w:val="22"/>
        </w:rPr>
        <w:t>-</w:t>
      </w:r>
      <w:r w:rsidR="008B4C56">
        <w:rPr>
          <w:i w:val="0"/>
          <w:sz w:val="22"/>
          <w:szCs w:val="22"/>
        </w:rPr>
        <w:t xml:space="preserve"> </w:t>
      </w:r>
      <w:r w:rsidR="00221625">
        <w:rPr>
          <w:i w:val="0"/>
          <w:sz w:val="22"/>
          <w:szCs w:val="22"/>
        </w:rPr>
        <w:t>College of Professional Studies</w:t>
      </w:r>
      <w:r w:rsidRPr="00A17F82">
        <w:rPr>
          <w:i w:val="0"/>
          <w:sz w:val="22"/>
          <w:szCs w:val="22"/>
        </w:rPr>
        <w:t xml:space="preserve">. </w:t>
      </w:r>
      <w:r w:rsidR="00221625">
        <w:rPr>
          <w:i w:val="0"/>
          <w:sz w:val="22"/>
          <w:szCs w:val="22"/>
        </w:rPr>
        <w:t>The Academy for College Excellence (</w:t>
      </w:r>
      <w:r w:rsidR="00221625" w:rsidRPr="00221625">
        <w:rPr>
          <w:b/>
          <w:i w:val="0"/>
          <w:sz w:val="22"/>
          <w:szCs w:val="22"/>
        </w:rPr>
        <w:t>ACE</w:t>
      </w:r>
      <w:r w:rsidR="00221625">
        <w:rPr>
          <w:i w:val="0"/>
          <w:sz w:val="22"/>
          <w:szCs w:val="22"/>
        </w:rPr>
        <w:t>) will offer rigorous</w:t>
      </w:r>
      <w:r w:rsidRPr="00A17F82">
        <w:rPr>
          <w:i w:val="0"/>
          <w:sz w:val="22"/>
          <w:szCs w:val="22"/>
        </w:rPr>
        <w:t xml:space="preserve"> coursework </w:t>
      </w:r>
      <w:r w:rsidR="00221625">
        <w:rPr>
          <w:i w:val="0"/>
          <w:sz w:val="22"/>
          <w:szCs w:val="22"/>
        </w:rPr>
        <w:t xml:space="preserve">and </w:t>
      </w:r>
      <w:r w:rsidRPr="00A17F82">
        <w:rPr>
          <w:i w:val="0"/>
          <w:sz w:val="22"/>
          <w:szCs w:val="22"/>
        </w:rPr>
        <w:t xml:space="preserve">allow students to </w:t>
      </w:r>
      <w:r w:rsidR="00221625">
        <w:rPr>
          <w:i w:val="0"/>
          <w:sz w:val="22"/>
          <w:szCs w:val="22"/>
        </w:rPr>
        <w:t xml:space="preserve">expand their knowledge and skills in science, technology, engineering, and math. </w:t>
      </w:r>
    </w:p>
    <w:p w:rsidR="00221625" w:rsidRDefault="00221625" w:rsidP="00ED1566">
      <w:pPr>
        <w:jc w:val="both"/>
        <w:rPr>
          <w:i w:val="0"/>
          <w:sz w:val="22"/>
          <w:szCs w:val="22"/>
        </w:rPr>
      </w:pPr>
    </w:p>
    <w:p w:rsidR="00A17F82" w:rsidRDefault="00ED1566" w:rsidP="00ED1566">
      <w:pPr>
        <w:jc w:val="both"/>
        <w:rPr>
          <w:i w:val="0"/>
          <w:sz w:val="22"/>
          <w:szCs w:val="22"/>
        </w:rPr>
      </w:pPr>
      <w:r w:rsidRPr="00A17F82">
        <w:rPr>
          <w:i w:val="0"/>
          <w:sz w:val="22"/>
          <w:szCs w:val="22"/>
        </w:rPr>
        <w:t xml:space="preserve">These courses are a valuable addition to </w:t>
      </w:r>
      <w:r w:rsidR="00221625">
        <w:rPr>
          <w:i w:val="0"/>
          <w:sz w:val="22"/>
          <w:szCs w:val="22"/>
        </w:rPr>
        <w:t>any</w:t>
      </w:r>
      <w:r w:rsidRPr="00A17F82">
        <w:rPr>
          <w:i w:val="0"/>
          <w:sz w:val="22"/>
          <w:szCs w:val="22"/>
        </w:rPr>
        <w:t xml:space="preserve"> transcript</w:t>
      </w:r>
      <w:r w:rsidR="00C00B53">
        <w:rPr>
          <w:i w:val="0"/>
          <w:sz w:val="22"/>
          <w:szCs w:val="22"/>
        </w:rPr>
        <w:t xml:space="preserve"> and are designed to introduce college studies to promising high school students.</w:t>
      </w:r>
      <w:r w:rsidR="00811131">
        <w:rPr>
          <w:i w:val="0"/>
          <w:sz w:val="22"/>
          <w:szCs w:val="22"/>
        </w:rPr>
        <w:t xml:space="preserve"> </w:t>
      </w:r>
      <w:r w:rsidR="00C00B53">
        <w:rPr>
          <w:i w:val="0"/>
          <w:sz w:val="22"/>
          <w:szCs w:val="22"/>
        </w:rPr>
        <w:t>However, a</w:t>
      </w:r>
      <w:r w:rsidR="00221625">
        <w:rPr>
          <w:i w:val="0"/>
          <w:sz w:val="22"/>
          <w:szCs w:val="22"/>
        </w:rPr>
        <w:t xml:space="preserve"> commitment of time and </w:t>
      </w:r>
      <w:r w:rsidR="00811131">
        <w:rPr>
          <w:i w:val="0"/>
          <w:sz w:val="22"/>
          <w:szCs w:val="22"/>
        </w:rPr>
        <w:t>additional study is expected for all students participating</w:t>
      </w:r>
      <w:r w:rsidR="00C00B53">
        <w:rPr>
          <w:i w:val="0"/>
          <w:sz w:val="22"/>
          <w:szCs w:val="22"/>
        </w:rPr>
        <w:t xml:space="preserve"> in the ACE Program. </w:t>
      </w:r>
      <w:r w:rsidRPr="00A17F82">
        <w:rPr>
          <w:i w:val="0"/>
          <w:sz w:val="22"/>
          <w:szCs w:val="22"/>
        </w:rPr>
        <w:t>Please v</w:t>
      </w:r>
      <w:r w:rsidR="00221625">
        <w:rPr>
          <w:i w:val="0"/>
          <w:sz w:val="22"/>
          <w:szCs w:val="22"/>
        </w:rPr>
        <w:t xml:space="preserve">isit </w:t>
      </w:r>
      <w:hyperlink r:id="rId9" w:history="1">
        <w:r w:rsidR="00674F6D" w:rsidRPr="006E50F7">
          <w:rPr>
            <w:rStyle w:val="Hyperlink"/>
            <w:i w:val="0"/>
            <w:sz w:val="22"/>
            <w:szCs w:val="22"/>
          </w:rPr>
          <w:t>www.academyforcollegeexcellencecvte.org</w:t>
        </w:r>
      </w:hyperlink>
      <w:r w:rsidR="00221625">
        <w:rPr>
          <w:i w:val="0"/>
          <w:sz w:val="22"/>
          <w:szCs w:val="22"/>
        </w:rPr>
        <w:t xml:space="preserve"> </w:t>
      </w:r>
      <w:r w:rsidRPr="00A17F82">
        <w:rPr>
          <w:i w:val="0"/>
          <w:sz w:val="22"/>
          <w:szCs w:val="22"/>
        </w:rPr>
        <w:t xml:space="preserve">for additional information and course descriptions. </w:t>
      </w:r>
    </w:p>
    <w:p w:rsidR="008B4C56" w:rsidRDefault="008B4C56" w:rsidP="00ED1566">
      <w:pPr>
        <w:jc w:val="both"/>
        <w:rPr>
          <w:i w:val="0"/>
          <w:sz w:val="22"/>
          <w:szCs w:val="22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9576"/>
      </w:tblGrid>
      <w:tr w:rsidR="008B4C56" w:rsidTr="008B4C56">
        <w:trPr>
          <w:trHeight w:val="2122"/>
        </w:trPr>
        <w:tc>
          <w:tcPr>
            <w:tcW w:w="5000" w:type="pct"/>
          </w:tcPr>
          <w:p w:rsidR="00316F5C" w:rsidRPr="008B4C56" w:rsidRDefault="008B4C56" w:rsidP="00316F5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This program </w:t>
            </w:r>
            <w:r w:rsidRPr="008B4C56">
              <w:rPr>
                <w:rFonts w:ascii="Times New Roman" w:hAnsi="Times New Roman" w:cs="Times New Roman"/>
                <w:sz w:val="22"/>
                <w:szCs w:val="22"/>
              </w:rPr>
              <w:t xml:space="preserve">also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allows students to experience different campuses </w:t>
            </w:r>
            <w:r w:rsidR="00316F5C">
              <w:rPr>
                <w:rFonts w:ascii="Times New Roman" w:hAnsi="Times New Roman" w:cs="Times New Roman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part </w:t>
            </w:r>
            <w:r w:rsidR="00316F5C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the course</w:t>
            </w:r>
            <w:r w:rsidR="00316F5C">
              <w:rPr>
                <w:rFonts w:ascii="Times New Roman" w:hAnsi="Times New Roman" w:cs="Times New Roman"/>
                <w:sz w:val="22"/>
                <w:szCs w:val="22"/>
              </w:rPr>
              <w:t xml:space="preserve">. 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give </w:t>
            </w:r>
            <w:r w:rsidRPr="008B4C56">
              <w:rPr>
                <w:rFonts w:ascii="Times New Roman" w:hAnsi="Times New Roman" w:cs="Times New Roman"/>
                <w:sz w:val="22"/>
                <w:szCs w:val="22"/>
              </w:rPr>
              <w:t xml:space="preserve">consent for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my son/daughter</w:t>
            </w:r>
            <w:r w:rsidRPr="008B4C56">
              <w:rPr>
                <w:rFonts w:ascii="Times New Roman" w:hAnsi="Times New Roman" w:cs="Times New Roman"/>
                <w:sz w:val="22"/>
                <w:szCs w:val="22"/>
              </w:rPr>
              <w:t xml:space="preserve"> to accompany 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cohort</w:t>
            </w:r>
            <w:r w:rsidR="00316F5C">
              <w:rPr>
                <w:rFonts w:ascii="Times New Roman" w:hAnsi="Times New Roman" w:cs="Times New Roman"/>
                <w:sz w:val="22"/>
                <w:szCs w:val="22"/>
              </w:rPr>
              <w:t xml:space="preserve"> of students participating in the ACE Program</w:t>
            </w:r>
            <w:r w:rsidRPr="008B4C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Pr="008B4C56">
              <w:rPr>
                <w:rFonts w:ascii="Times New Roman" w:hAnsi="Times New Roman" w:cs="Times New Roman"/>
                <w:sz w:val="22"/>
                <w:szCs w:val="22"/>
              </w:rPr>
              <w:t xml:space="preserve"> authorize the school personnel to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transport the child to these campuses</w:t>
            </w:r>
            <w:r w:rsidR="00316F5C">
              <w:rPr>
                <w:rFonts w:ascii="Times New Roman" w:hAnsi="Times New Roman" w:cs="Times New Roman"/>
                <w:sz w:val="22"/>
                <w:szCs w:val="22"/>
              </w:rPr>
              <w:t xml:space="preserve"> including Northeastern University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B4C56">
              <w:rPr>
                <w:rFonts w:ascii="Times New Roman" w:hAnsi="Times New Roman" w:cs="Times New Roman"/>
                <w:sz w:val="22"/>
                <w:szCs w:val="22"/>
              </w:rPr>
              <w:t xml:space="preserve"> If an injury occurs, every attempt will be made to contact the parent/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guardian as soon as possible. I</w:t>
            </w:r>
            <w:r w:rsidRPr="008B4C56">
              <w:rPr>
                <w:rFonts w:ascii="Times New Roman" w:hAnsi="Times New Roman" w:cs="Times New Roman"/>
                <w:sz w:val="22"/>
                <w:szCs w:val="22"/>
              </w:rPr>
              <w:t xml:space="preserve"> authorize the school personnel to have our child transported by ambulance to the nearest hospital, and that appropriate medical attention and treatment be given if </w:t>
            </w:r>
            <w:r w:rsidR="00316F5C">
              <w:rPr>
                <w:rFonts w:ascii="Times New Roman" w:hAnsi="Times New Roman" w:cs="Times New Roman"/>
                <w:sz w:val="22"/>
                <w:szCs w:val="22"/>
              </w:rPr>
              <w:t>a parent</w:t>
            </w:r>
            <w:r w:rsidRPr="008B4C56">
              <w:rPr>
                <w:rFonts w:ascii="Times New Roman" w:hAnsi="Times New Roman" w:cs="Times New Roman"/>
                <w:sz w:val="22"/>
                <w:szCs w:val="22"/>
              </w:rPr>
              <w:t xml:space="preserve"> cannot be contacted in an emergency situation. </w:t>
            </w:r>
          </w:p>
        </w:tc>
      </w:tr>
    </w:tbl>
    <w:p w:rsidR="00C00B53" w:rsidRDefault="00C00B53" w:rsidP="00ED1566">
      <w:p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All interested students, should return this consent form to the Guidance Office in addition to the application.</w:t>
      </w:r>
    </w:p>
    <w:p w:rsidR="00811131" w:rsidRDefault="00811131" w:rsidP="00ED1566">
      <w:pPr>
        <w:jc w:val="both"/>
        <w:rPr>
          <w:i w:val="0"/>
          <w:sz w:val="22"/>
          <w:szCs w:val="22"/>
        </w:rPr>
      </w:pPr>
    </w:p>
    <w:p w:rsidR="00316F5C" w:rsidRDefault="00316F5C" w:rsidP="00ED1566">
      <w:pPr>
        <w:jc w:val="both"/>
        <w:rPr>
          <w:i w:val="0"/>
          <w:sz w:val="22"/>
          <w:szCs w:val="22"/>
        </w:rPr>
      </w:pPr>
    </w:p>
    <w:p w:rsidR="00811131" w:rsidRDefault="00811131" w:rsidP="00ED1566">
      <w:pPr>
        <w:jc w:val="both"/>
        <w:rPr>
          <w:i w:val="0"/>
          <w:sz w:val="22"/>
          <w:szCs w:val="22"/>
        </w:rPr>
      </w:pPr>
    </w:p>
    <w:p w:rsidR="00ED1566" w:rsidRPr="00A17F82" w:rsidRDefault="00ED1566" w:rsidP="00ED1566">
      <w:pPr>
        <w:jc w:val="both"/>
        <w:rPr>
          <w:i w:val="0"/>
          <w:sz w:val="22"/>
          <w:szCs w:val="22"/>
        </w:rPr>
      </w:pPr>
      <w:r w:rsidRPr="00A17F82">
        <w:rPr>
          <w:i w:val="0"/>
          <w:sz w:val="22"/>
          <w:szCs w:val="22"/>
        </w:rPr>
        <w:t>Student’s Name: ________________________________________________________________</w:t>
      </w:r>
    </w:p>
    <w:p w:rsidR="00ED1566" w:rsidRPr="00A17F82" w:rsidRDefault="00ED1566" w:rsidP="00ED1566">
      <w:pPr>
        <w:jc w:val="both"/>
        <w:rPr>
          <w:i w:val="0"/>
          <w:sz w:val="22"/>
          <w:szCs w:val="22"/>
        </w:rPr>
      </w:pPr>
    </w:p>
    <w:p w:rsidR="00ED1566" w:rsidRPr="00A17F82" w:rsidRDefault="00ED1566" w:rsidP="00ED1566">
      <w:pPr>
        <w:jc w:val="both"/>
        <w:rPr>
          <w:i w:val="0"/>
          <w:sz w:val="22"/>
          <w:szCs w:val="22"/>
        </w:rPr>
      </w:pPr>
      <w:r w:rsidRPr="00A17F82">
        <w:rPr>
          <w:i w:val="0"/>
          <w:sz w:val="22"/>
          <w:szCs w:val="22"/>
        </w:rPr>
        <w:t>Student’s Signature: _____________________________________________________________</w:t>
      </w:r>
    </w:p>
    <w:p w:rsidR="00ED1566" w:rsidRPr="00A17F82" w:rsidRDefault="00ED1566" w:rsidP="00ED1566">
      <w:pPr>
        <w:jc w:val="both"/>
        <w:rPr>
          <w:i w:val="0"/>
          <w:sz w:val="22"/>
          <w:szCs w:val="22"/>
        </w:rPr>
      </w:pPr>
    </w:p>
    <w:p w:rsidR="00ED1566" w:rsidRPr="00A17F82" w:rsidRDefault="00ED1566" w:rsidP="00ED1566">
      <w:pPr>
        <w:jc w:val="both"/>
        <w:rPr>
          <w:i w:val="0"/>
          <w:sz w:val="22"/>
          <w:szCs w:val="22"/>
        </w:rPr>
      </w:pPr>
      <w:r w:rsidRPr="00A17F82">
        <w:rPr>
          <w:i w:val="0"/>
          <w:sz w:val="22"/>
          <w:szCs w:val="22"/>
        </w:rPr>
        <w:t>Parent</w:t>
      </w:r>
      <w:r w:rsidR="005D35EB">
        <w:rPr>
          <w:i w:val="0"/>
          <w:sz w:val="22"/>
          <w:szCs w:val="22"/>
        </w:rPr>
        <w:t>/Guardian</w:t>
      </w:r>
      <w:r w:rsidR="005D35EB" w:rsidRPr="00A17F82">
        <w:rPr>
          <w:i w:val="0"/>
          <w:sz w:val="22"/>
          <w:szCs w:val="22"/>
        </w:rPr>
        <w:t xml:space="preserve"> Signature</w:t>
      </w:r>
      <w:r w:rsidRPr="00A17F82">
        <w:rPr>
          <w:i w:val="0"/>
          <w:sz w:val="22"/>
          <w:szCs w:val="22"/>
        </w:rPr>
        <w:t>: ______________________________</w:t>
      </w:r>
      <w:r w:rsidR="005D35EB">
        <w:rPr>
          <w:i w:val="0"/>
          <w:sz w:val="22"/>
          <w:szCs w:val="22"/>
        </w:rPr>
        <w:t xml:space="preserve">_________________________ </w:t>
      </w:r>
    </w:p>
    <w:p w:rsidR="00ED1566" w:rsidRPr="00A17F82" w:rsidRDefault="00ED1566" w:rsidP="00ED1566">
      <w:pPr>
        <w:rPr>
          <w:i w:val="0"/>
          <w:sz w:val="16"/>
          <w:szCs w:val="16"/>
        </w:rPr>
      </w:pPr>
    </w:p>
    <w:p w:rsidR="00ED1566" w:rsidRPr="00A17F82" w:rsidRDefault="00ED1566" w:rsidP="00ED1566">
      <w:pPr>
        <w:spacing w:line="360" w:lineRule="auto"/>
        <w:rPr>
          <w:i w:val="0"/>
          <w:sz w:val="16"/>
          <w:szCs w:val="16"/>
        </w:rPr>
      </w:pPr>
    </w:p>
    <w:p w:rsidR="00A17F82" w:rsidRPr="00A17F82" w:rsidRDefault="00A17F82" w:rsidP="00795799">
      <w:pPr>
        <w:jc w:val="both"/>
        <w:rPr>
          <w:i w:val="0"/>
          <w:sz w:val="16"/>
          <w:szCs w:val="16"/>
        </w:rPr>
      </w:pPr>
    </w:p>
    <w:p w:rsidR="00A13571" w:rsidRPr="00ED1566" w:rsidRDefault="00A13571" w:rsidP="00795799">
      <w:pPr>
        <w:jc w:val="both"/>
        <w:rPr>
          <w:i w:val="0"/>
          <w:sz w:val="24"/>
          <w:szCs w:val="24"/>
        </w:rPr>
      </w:pPr>
    </w:p>
    <w:sectPr w:rsidR="00A13571" w:rsidRPr="00ED1566" w:rsidSect="0067689C">
      <w:type w:val="continuous"/>
      <w:pgSz w:w="12240" w:h="15840"/>
      <w:pgMar w:top="1440" w:right="1440" w:bottom="720" w:left="1440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C69" w:rsidRDefault="00A92C69" w:rsidP="00773FD2">
      <w:r>
        <w:separator/>
      </w:r>
    </w:p>
  </w:endnote>
  <w:endnote w:type="continuationSeparator" w:id="0">
    <w:p w:rsidR="00A92C69" w:rsidRDefault="00A92C69" w:rsidP="00773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delon-Light">
    <w:altName w:val="Courier New"/>
    <w:charset w:val="00"/>
    <w:family w:val="auto"/>
    <w:pitch w:val="variable"/>
    <w:sig w:usb0="00000001" w:usb1="2000F5C7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FD" w:rsidRDefault="00653DFD"/>
  <w:p w:rsidR="00653DFD" w:rsidRDefault="00653DFD" w:rsidP="00C705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C69" w:rsidRDefault="00A92C69" w:rsidP="00773FD2">
      <w:r>
        <w:separator/>
      </w:r>
    </w:p>
  </w:footnote>
  <w:footnote w:type="continuationSeparator" w:id="0">
    <w:p w:rsidR="00A92C69" w:rsidRDefault="00A92C69" w:rsidP="00773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FD" w:rsidRPr="00D53D6E" w:rsidRDefault="00761441" w:rsidP="00D53D6E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181.65pt;margin-top:-17.15pt;width:143.55pt;height:138.25pt;z-index:251659264">
          <v:imagedata r:id="rId1" o:title=""/>
        </v:shape>
      </w:pict>
    </w:r>
    <w:r>
      <w:pict>
        <v:group id="_x0000_s2049" editas="canvas" style="width:170.15pt;height:164.3pt;mso-position-horizontal-relative:char;mso-position-vertical-relative:line" coordsize="3403,3286">
          <o:lock v:ext="edit" aspectratio="t"/>
          <v:shape id="_x0000_s2050" type="#_x0000_t75" style="position:absolute;width:3403;height:3286" o:preferrelative="f">
            <v:fill o:detectmouseclick="t"/>
            <v:path o:extrusionok="t" o:connecttype="none"/>
            <o:lock v:ext="edit" text="t"/>
          </v:shape>
          <w10:wrap type="none"/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ttachedTemplate r:id="rId1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5986"/>
    <w:rsid w:val="00016BDE"/>
    <w:rsid w:val="00055DBE"/>
    <w:rsid w:val="000650EB"/>
    <w:rsid w:val="00080BAD"/>
    <w:rsid w:val="001034C6"/>
    <w:rsid w:val="00103C7A"/>
    <w:rsid w:val="00123192"/>
    <w:rsid w:val="001415DA"/>
    <w:rsid w:val="00142421"/>
    <w:rsid w:val="001835F7"/>
    <w:rsid w:val="0019239E"/>
    <w:rsid w:val="001A58B2"/>
    <w:rsid w:val="00221625"/>
    <w:rsid w:val="00261F20"/>
    <w:rsid w:val="0029666A"/>
    <w:rsid w:val="00316F5C"/>
    <w:rsid w:val="004A41A9"/>
    <w:rsid w:val="004C01FC"/>
    <w:rsid w:val="004F5938"/>
    <w:rsid w:val="00540230"/>
    <w:rsid w:val="00543FAC"/>
    <w:rsid w:val="005A4DC5"/>
    <w:rsid w:val="005B2F95"/>
    <w:rsid w:val="005D35EB"/>
    <w:rsid w:val="00605AE0"/>
    <w:rsid w:val="00605BD9"/>
    <w:rsid w:val="00624188"/>
    <w:rsid w:val="006366A1"/>
    <w:rsid w:val="0063697A"/>
    <w:rsid w:val="00653DFD"/>
    <w:rsid w:val="00674F6D"/>
    <w:rsid w:val="0067689C"/>
    <w:rsid w:val="006F0005"/>
    <w:rsid w:val="006F0259"/>
    <w:rsid w:val="006F5424"/>
    <w:rsid w:val="00701D4D"/>
    <w:rsid w:val="00761441"/>
    <w:rsid w:val="00773FD2"/>
    <w:rsid w:val="007748E2"/>
    <w:rsid w:val="007945B5"/>
    <w:rsid w:val="00795799"/>
    <w:rsid w:val="00795E34"/>
    <w:rsid w:val="007B0D88"/>
    <w:rsid w:val="007C7DC4"/>
    <w:rsid w:val="00811131"/>
    <w:rsid w:val="0087210F"/>
    <w:rsid w:val="00880839"/>
    <w:rsid w:val="00897F75"/>
    <w:rsid w:val="008A795A"/>
    <w:rsid w:val="008B3E51"/>
    <w:rsid w:val="008B4C56"/>
    <w:rsid w:val="008C348E"/>
    <w:rsid w:val="008D7B81"/>
    <w:rsid w:val="00923166"/>
    <w:rsid w:val="00973965"/>
    <w:rsid w:val="0097522A"/>
    <w:rsid w:val="009A0BB2"/>
    <w:rsid w:val="009B5D2C"/>
    <w:rsid w:val="009D1656"/>
    <w:rsid w:val="009D1C7B"/>
    <w:rsid w:val="009D5B60"/>
    <w:rsid w:val="009F09DE"/>
    <w:rsid w:val="00A12DE0"/>
    <w:rsid w:val="00A13571"/>
    <w:rsid w:val="00A17F82"/>
    <w:rsid w:val="00A24BF9"/>
    <w:rsid w:val="00A76082"/>
    <w:rsid w:val="00A77471"/>
    <w:rsid w:val="00A92C69"/>
    <w:rsid w:val="00B31FF2"/>
    <w:rsid w:val="00B553B1"/>
    <w:rsid w:val="00B72B1F"/>
    <w:rsid w:val="00B9257F"/>
    <w:rsid w:val="00B933E8"/>
    <w:rsid w:val="00BA7D84"/>
    <w:rsid w:val="00BD442A"/>
    <w:rsid w:val="00C00B53"/>
    <w:rsid w:val="00C069BC"/>
    <w:rsid w:val="00C43B4C"/>
    <w:rsid w:val="00C700D2"/>
    <w:rsid w:val="00C705F6"/>
    <w:rsid w:val="00C83472"/>
    <w:rsid w:val="00CA00AE"/>
    <w:rsid w:val="00CA19E2"/>
    <w:rsid w:val="00CA654A"/>
    <w:rsid w:val="00D17135"/>
    <w:rsid w:val="00D53D6E"/>
    <w:rsid w:val="00D81EF8"/>
    <w:rsid w:val="00DA6A50"/>
    <w:rsid w:val="00DA730E"/>
    <w:rsid w:val="00DE6FC9"/>
    <w:rsid w:val="00DF6657"/>
    <w:rsid w:val="00E2113B"/>
    <w:rsid w:val="00E65986"/>
    <w:rsid w:val="00EA0413"/>
    <w:rsid w:val="00EC6D95"/>
    <w:rsid w:val="00ED1566"/>
    <w:rsid w:val="00ED48EF"/>
    <w:rsid w:val="00F0796B"/>
    <w:rsid w:val="00F17293"/>
    <w:rsid w:val="00F44231"/>
    <w:rsid w:val="00F6489B"/>
    <w:rsid w:val="00F679DE"/>
    <w:rsid w:val="00FA4DC7"/>
    <w:rsid w:val="00FB71C8"/>
    <w:rsid w:val="00FB76B3"/>
    <w:rsid w:val="00FF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39E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56"/>
    <w:rPr>
      <w:rFonts w:ascii="Tahoma" w:hAnsi="Tahoma" w:cs="Tahoma"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3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FD2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773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FD2"/>
    <w:rPr>
      <w:i/>
      <w:iCs/>
    </w:rPr>
  </w:style>
  <w:style w:type="table" w:styleId="TableGrid">
    <w:name w:val="Table Grid"/>
    <w:basedOn w:val="TableNormal"/>
    <w:uiPriority w:val="59"/>
    <w:rsid w:val="00773F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F542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4C56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8B4C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cademyforcollegeexcellencecvt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guarini\Local%20Settings\Temporary%20Internet%20Files\Content.Outlook\6S3BOUS5\Letter--HS--Oct%20-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0E403-DD32-4E1E-9027-B7349FB3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Letter--HS--Oct --template.dotx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SOUTHEASTERN REGIONAL VOCATIONAL-TECHNICAL SCHOOL</vt:lpstr>
    </vt:vector>
  </TitlesOfParts>
  <Company>Southeastern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SOUTHEASTERN REGIONAL VOCATIONAL-TECHNICAL SCHOOL</dc:title>
  <dc:creator>cguarini</dc:creator>
  <cp:lastModifiedBy>lzomar</cp:lastModifiedBy>
  <cp:revision>2</cp:revision>
  <cp:lastPrinted>2012-01-23T14:24:00Z</cp:lastPrinted>
  <dcterms:created xsi:type="dcterms:W3CDTF">2012-02-02T20:29:00Z</dcterms:created>
  <dcterms:modified xsi:type="dcterms:W3CDTF">2012-02-02T20:29:00Z</dcterms:modified>
</cp:coreProperties>
</file>